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30"/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0"/>
      </w:tblGrid>
      <w:tr w:rsidR="00534B7C" w:rsidRPr="00011E8E" w:rsidTr="00EC756A">
        <w:trPr>
          <w:trHeight w:val="983"/>
        </w:trPr>
        <w:tc>
          <w:tcPr>
            <w:tcW w:w="113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4B7C" w:rsidRPr="00F31D5E" w:rsidRDefault="00534B7C" w:rsidP="00EC7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1E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1E8E"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6228FDF7" wp14:editId="59A3D30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37465</wp:posOffset>
                  </wp:positionV>
                  <wp:extent cx="558800" cy="533400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JF_NORM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1E8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CE2CB3D" wp14:editId="239BE95C">
                  <wp:simplePos x="0" y="0"/>
                  <wp:positionH relativeFrom="column">
                    <wp:posOffset>6091555</wp:posOffset>
                  </wp:positionH>
                  <wp:positionV relativeFrom="paragraph">
                    <wp:posOffset>109855</wp:posOffset>
                  </wp:positionV>
                  <wp:extent cx="885932" cy="390525"/>
                  <wp:effectExtent l="0" t="0" r="952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32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D5E">
              <w:rPr>
                <w:rFonts w:ascii="Times New Roman" w:hAnsi="Times New Roman" w:cs="Times New Roman"/>
                <w:b/>
                <w:sz w:val="32"/>
                <w:szCs w:val="32"/>
              </w:rPr>
              <w:t>Královéhradecká oblast ČJF</w:t>
            </w:r>
          </w:p>
          <w:p w:rsidR="00534B7C" w:rsidRPr="00F31D5E" w:rsidRDefault="00534B7C" w:rsidP="00EC7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D5E">
              <w:rPr>
                <w:rFonts w:ascii="Times New Roman" w:hAnsi="Times New Roman" w:cs="Times New Roman"/>
              </w:rPr>
              <w:t xml:space="preserve">Sekretářka: Mgr. Svatava Juhászová, Rýchorské </w:t>
            </w:r>
            <w:proofErr w:type="spellStart"/>
            <w:r w:rsidRPr="00F31D5E">
              <w:rPr>
                <w:rFonts w:ascii="Times New Roman" w:hAnsi="Times New Roman" w:cs="Times New Roman"/>
              </w:rPr>
              <w:t>sídl</w:t>
            </w:r>
            <w:proofErr w:type="spellEnd"/>
            <w:r w:rsidRPr="00F31D5E">
              <w:rPr>
                <w:rFonts w:ascii="Times New Roman" w:hAnsi="Times New Roman" w:cs="Times New Roman"/>
              </w:rPr>
              <w:t>. 121, 542 24 Svoboda nad Úpou</w:t>
            </w:r>
            <w:r w:rsidRPr="00F31D5E">
              <w:rPr>
                <w:rFonts w:ascii="Times New Roman" w:hAnsi="Times New Roman" w:cs="Times New Roman"/>
              </w:rPr>
              <w:br/>
              <w:t xml:space="preserve">tel: 603 370 574, email: </w:t>
            </w:r>
            <w:hyperlink r:id="rId7" w:history="1">
              <w:r w:rsidRPr="00F31D5E">
                <w:rPr>
                  <w:rStyle w:val="Hypertextovodkaz"/>
                  <w:rFonts w:ascii="Helvetica" w:hAnsi="Helvetica" w:cs="Helvetica"/>
                  <w:shd w:val="clear" w:color="auto" w:fill="F5F4F3"/>
                </w:rPr>
                <w:t>oblast.kralovehradecka@cjf.cz</w:t>
              </w:r>
            </w:hyperlink>
            <w:r w:rsidRPr="00F31D5E">
              <w:rPr>
                <w:rFonts w:ascii="Helvetica" w:hAnsi="Helvetica" w:cs="Helvetica"/>
                <w:shd w:val="clear" w:color="auto" w:fill="F5F4F3"/>
              </w:rPr>
              <w:t xml:space="preserve">, </w:t>
            </w:r>
            <w:r w:rsidRPr="00F31D5E">
              <w:rPr>
                <w:rFonts w:ascii="Helvetica" w:hAnsi="Helvetica" w:cs="Helvetica"/>
                <w:color w:val="000000"/>
                <w:shd w:val="clear" w:color="auto" w:fill="F5F4F3"/>
              </w:rPr>
              <w:t>jsvatava@seznam.cz</w:t>
            </w:r>
          </w:p>
        </w:tc>
      </w:tr>
    </w:tbl>
    <w:p w:rsidR="00534B7C" w:rsidRDefault="00534B7C" w:rsidP="00534B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34B7C" w:rsidRDefault="005D1136" w:rsidP="00534B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č.23</w:t>
      </w:r>
      <w:proofErr w:type="gramEnd"/>
      <w:r w:rsidR="00534B7C">
        <w:rPr>
          <w:rFonts w:ascii="Times New Roman" w:hAnsi="Times New Roman" w:cs="Times New Roman"/>
          <w:b/>
          <w:sz w:val="28"/>
          <w:szCs w:val="28"/>
        </w:rPr>
        <w:t xml:space="preserve"> ze schůze OV Králo</w:t>
      </w:r>
      <w:r w:rsidR="00BA03EE">
        <w:rPr>
          <w:rFonts w:ascii="Times New Roman" w:hAnsi="Times New Roman" w:cs="Times New Roman"/>
          <w:b/>
          <w:sz w:val="28"/>
          <w:szCs w:val="28"/>
        </w:rPr>
        <w:t xml:space="preserve">véhradecké oblasti ČJF ze dne </w:t>
      </w:r>
      <w:r>
        <w:rPr>
          <w:rFonts w:ascii="Times New Roman" w:hAnsi="Times New Roman" w:cs="Times New Roman"/>
          <w:b/>
          <w:sz w:val="28"/>
          <w:szCs w:val="28"/>
        </w:rPr>
        <w:t>15. 12</w:t>
      </w:r>
      <w:r w:rsidR="0052592C">
        <w:rPr>
          <w:rFonts w:ascii="Times New Roman" w:hAnsi="Times New Roman" w:cs="Times New Roman"/>
          <w:b/>
          <w:sz w:val="28"/>
          <w:szCs w:val="28"/>
        </w:rPr>
        <w:t>. 2021</w:t>
      </w:r>
    </w:p>
    <w:p w:rsidR="00534B7C" w:rsidRDefault="00534B7C" w:rsidP="00534B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34B7C" w:rsidRDefault="00534B7C" w:rsidP="00534B7C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Přítomni: A. </w:t>
      </w:r>
      <w:proofErr w:type="spellStart"/>
      <w:r>
        <w:rPr>
          <w:rFonts w:ascii="Times New Roman" w:hAnsi="Times New Roman" w:cs="Times New Roman"/>
        </w:rPr>
        <w:t>Pejos</w:t>
      </w:r>
      <w:proofErr w:type="spellEnd"/>
      <w:r>
        <w:rPr>
          <w:rFonts w:ascii="Times New Roman" w:hAnsi="Times New Roman" w:cs="Times New Roman"/>
        </w:rPr>
        <w:t>, J</w:t>
      </w:r>
      <w:r w:rsidR="00BA03EE">
        <w:rPr>
          <w:rFonts w:ascii="Times New Roman" w:hAnsi="Times New Roman" w:cs="Times New Roman"/>
        </w:rPr>
        <w:t xml:space="preserve">. Pour, J. Kupka, V. </w:t>
      </w:r>
      <w:proofErr w:type="spellStart"/>
      <w:r w:rsidR="00BA03EE">
        <w:rPr>
          <w:rFonts w:ascii="Times New Roman" w:hAnsi="Times New Roman" w:cs="Times New Roman"/>
        </w:rPr>
        <w:t>Bohdaský</w:t>
      </w:r>
      <w:proofErr w:type="spellEnd"/>
    </w:p>
    <w:p w:rsidR="00534B7C" w:rsidRDefault="00BA03EE" w:rsidP="00534B7C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Omluveni:</w:t>
      </w:r>
      <w:r w:rsidR="006D380A">
        <w:rPr>
          <w:rFonts w:ascii="Times New Roman" w:hAnsi="Times New Roman" w:cs="Times New Roman"/>
        </w:rPr>
        <w:t xml:space="preserve"> I. Hrdličková</w:t>
      </w:r>
    </w:p>
    <w:p w:rsidR="00534B7C" w:rsidRDefault="00534B7C" w:rsidP="00534B7C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Hosté: </w:t>
      </w:r>
    </w:p>
    <w:p w:rsidR="00534B7C" w:rsidRDefault="00534B7C" w:rsidP="00534B7C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7C" w:rsidRDefault="00534B7C" w:rsidP="00534B7C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7C" w:rsidRPr="00534B7C" w:rsidRDefault="00534B7C" w:rsidP="00534B7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34B7C">
        <w:rPr>
          <w:rFonts w:ascii="Times New Roman" w:hAnsi="Times New Roman" w:cs="Times New Roman"/>
          <w:sz w:val="24"/>
          <w:szCs w:val="24"/>
        </w:rPr>
        <w:t>Program</w:t>
      </w:r>
    </w:p>
    <w:p w:rsidR="00534B7C" w:rsidRPr="003B3A09" w:rsidRDefault="00534B7C" w:rsidP="00534B7C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3A09">
        <w:rPr>
          <w:rFonts w:ascii="Times New Roman" w:hAnsi="Times New Roman" w:cs="Times New Roman"/>
          <w:sz w:val="24"/>
          <w:szCs w:val="24"/>
        </w:rPr>
        <w:t>Plnění úkolů z minulého zasedání</w:t>
      </w:r>
    </w:p>
    <w:p w:rsidR="00534B7C" w:rsidRPr="003B3A09" w:rsidRDefault="00534B7C" w:rsidP="00534B7C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3A09">
        <w:rPr>
          <w:rFonts w:ascii="Times New Roman" w:hAnsi="Times New Roman" w:cs="Times New Roman"/>
          <w:sz w:val="24"/>
          <w:szCs w:val="24"/>
        </w:rPr>
        <w:t>Došlá pošta</w:t>
      </w:r>
    </w:p>
    <w:p w:rsidR="00534B7C" w:rsidRDefault="005D1136" w:rsidP="005D7144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a místa soustředění, OCM</w:t>
      </w:r>
    </w:p>
    <w:p w:rsidR="00120FAF" w:rsidRPr="005D1136" w:rsidRDefault="005D1136" w:rsidP="005D1136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a místo vyhodnocení nejlepších sportovců za rok 2021</w:t>
      </w:r>
    </w:p>
    <w:p w:rsidR="00534B7C" w:rsidRPr="003A4203" w:rsidRDefault="00534B7C" w:rsidP="003A4203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B3A09">
        <w:rPr>
          <w:rFonts w:ascii="Times New Roman" w:hAnsi="Times New Roman" w:cs="Times New Roman"/>
          <w:sz w:val="24"/>
          <w:szCs w:val="24"/>
        </w:rPr>
        <w:t>Různé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34B7C" w:rsidRPr="003B3A09" w:rsidRDefault="00534B7C" w:rsidP="00534B7C">
      <w:pPr>
        <w:pStyle w:val="Odstavecseseznamem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534B7C" w:rsidRPr="00534B7C" w:rsidRDefault="00534B7C" w:rsidP="00534B7C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4B7C">
        <w:rPr>
          <w:rFonts w:ascii="Times New Roman" w:hAnsi="Times New Roman" w:cs="Times New Roman"/>
          <w:b/>
          <w:sz w:val="24"/>
          <w:szCs w:val="24"/>
        </w:rPr>
        <w:t>Plnění úkolů z minulého zasedání</w:t>
      </w:r>
      <w:r w:rsidRPr="00534B7C">
        <w:rPr>
          <w:rFonts w:ascii="Times New Roman" w:hAnsi="Times New Roman" w:cs="Times New Roman"/>
          <w:sz w:val="24"/>
          <w:szCs w:val="24"/>
        </w:rPr>
        <w:br/>
      </w:r>
      <w:r w:rsidR="006D380A">
        <w:rPr>
          <w:rFonts w:ascii="Times New Roman" w:hAnsi="Times New Roman" w:cs="Times New Roman"/>
          <w:sz w:val="24"/>
          <w:szCs w:val="24"/>
        </w:rPr>
        <w:t>Úkoly z minulého zasedání byly splněny.</w:t>
      </w:r>
      <w:r w:rsidR="006D380A">
        <w:rPr>
          <w:rFonts w:ascii="Times New Roman" w:hAnsi="Times New Roman" w:cs="Times New Roman"/>
          <w:sz w:val="24"/>
          <w:szCs w:val="24"/>
        </w:rPr>
        <w:br/>
      </w:r>
      <w:r w:rsidR="00E66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7C" w:rsidRPr="00534B7C" w:rsidRDefault="00534B7C" w:rsidP="00534B7C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534B7C">
        <w:rPr>
          <w:rFonts w:ascii="Times New Roman" w:hAnsi="Times New Roman" w:cs="Times New Roman"/>
          <w:b/>
          <w:sz w:val="24"/>
          <w:szCs w:val="24"/>
        </w:rPr>
        <w:t xml:space="preserve"> Došlá pošta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1136">
        <w:rPr>
          <w:rFonts w:ascii="Times New Roman" w:hAnsi="Times New Roman" w:cs="Times New Roman"/>
          <w:sz w:val="24"/>
          <w:szCs w:val="24"/>
        </w:rPr>
        <w:t>. Matuška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komunikace k drezurním závodům pony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5D1136">
        <w:rPr>
          <w:rFonts w:ascii="Times New Roman" w:hAnsi="Times New Roman" w:cs="Times New Roman"/>
          <w:sz w:val="24"/>
          <w:szCs w:val="24"/>
        </w:rPr>
        <w:t>Pospíšilová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informace k návrhu rozpočtu oblasti 2022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5D1136">
        <w:rPr>
          <w:rFonts w:ascii="Times New Roman" w:hAnsi="Times New Roman" w:cs="Times New Roman"/>
          <w:sz w:val="24"/>
          <w:szCs w:val="24"/>
        </w:rPr>
        <w:t>Nosková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informace ke kurzu stavitelů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5D1136">
        <w:rPr>
          <w:rFonts w:ascii="Times New Roman" w:hAnsi="Times New Roman" w:cs="Times New Roman"/>
          <w:sz w:val="24"/>
          <w:szCs w:val="24"/>
        </w:rPr>
        <w:t>Pospíšilová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kontrola příjmů oblasti z ZZVJ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5D1136">
        <w:rPr>
          <w:rFonts w:ascii="Times New Roman" w:hAnsi="Times New Roman" w:cs="Times New Roman"/>
          <w:sz w:val="24"/>
          <w:szCs w:val="24"/>
        </w:rPr>
        <w:t>L</w:t>
      </w:r>
      <w:r w:rsidR="005D1136">
        <w:rPr>
          <w:rFonts w:ascii="Calibri" w:hAnsi="Calibri" w:cs="Calibri"/>
          <w:sz w:val="24"/>
          <w:szCs w:val="24"/>
        </w:rPr>
        <w:t>ö</w:t>
      </w:r>
      <w:r w:rsidR="005D1136"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kontrola OCM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5D1136">
        <w:rPr>
          <w:rFonts w:ascii="Times New Roman" w:hAnsi="Times New Roman" w:cs="Times New Roman"/>
          <w:sz w:val="24"/>
          <w:szCs w:val="24"/>
        </w:rPr>
        <w:t>Štván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 xml:space="preserve">návrhy na rozvoj </w:t>
      </w:r>
      <w:proofErr w:type="spellStart"/>
      <w:r w:rsidR="005D1136">
        <w:rPr>
          <w:rFonts w:ascii="Times New Roman" w:hAnsi="Times New Roman" w:cs="Times New Roman"/>
          <w:sz w:val="24"/>
          <w:szCs w:val="24"/>
        </w:rPr>
        <w:t>JISu</w:t>
      </w:r>
      <w:proofErr w:type="spellEnd"/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5D1136">
        <w:rPr>
          <w:rFonts w:ascii="Times New Roman" w:hAnsi="Times New Roman" w:cs="Times New Roman"/>
          <w:sz w:val="24"/>
          <w:szCs w:val="24"/>
        </w:rPr>
        <w:t>Štván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>informace ke schůzce sekretářů</w:t>
      </w:r>
    </w:p>
    <w:p w:rsidR="005D7144" w:rsidRDefault="005D7144" w:rsidP="002D7FD1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5D1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136">
        <w:rPr>
          <w:rFonts w:ascii="Times New Roman" w:hAnsi="Times New Roman" w:cs="Times New Roman"/>
          <w:sz w:val="24"/>
          <w:szCs w:val="24"/>
        </w:rPr>
        <w:t>Rouč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1136">
        <w:rPr>
          <w:rFonts w:ascii="Times New Roman" w:hAnsi="Times New Roman" w:cs="Times New Roman"/>
          <w:sz w:val="24"/>
          <w:szCs w:val="24"/>
        </w:rPr>
        <w:t xml:space="preserve">omluva za neúčast na zasedání OV </w:t>
      </w:r>
      <w:proofErr w:type="gramStart"/>
      <w:r w:rsidR="005D1136">
        <w:rPr>
          <w:rFonts w:ascii="Times New Roman" w:hAnsi="Times New Roman" w:cs="Times New Roman"/>
          <w:sz w:val="24"/>
          <w:szCs w:val="24"/>
        </w:rPr>
        <w:t>KHO</w:t>
      </w:r>
      <w:proofErr w:type="gramEnd"/>
      <w:r w:rsidR="005D113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D1136">
        <w:rPr>
          <w:rFonts w:ascii="Times New Roman" w:hAnsi="Times New Roman" w:cs="Times New Roman"/>
          <w:sz w:val="24"/>
          <w:szCs w:val="24"/>
        </w:rPr>
        <w:t>vzhledem</w:t>
      </w:r>
      <w:proofErr w:type="gramEnd"/>
      <w:r w:rsidR="005D1136">
        <w:rPr>
          <w:rFonts w:ascii="Times New Roman" w:hAnsi="Times New Roman" w:cs="Times New Roman"/>
          <w:sz w:val="24"/>
          <w:szCs w:val="24"/>
        </w:rPr>
        <w:t xml:space="preserve"> k pracovní vytíženosti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7C" w:rsidRPr="003B3A09" w:rsidRDefault="00534B7C" w:rsidP="005D1136">
      <w:pPr>
        <w:pStyle w:val="Odstavecseseznamem"/>
        <w:spacing w:after="160" w:line="259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B3A09">
        <w:rPr>
          <w:rFonts w:ascii="Times New Roman" w:hAnsi="Times New Roman" w:cs="Times New Roman"/>
          <w:sz w:val="24"/>
          <w:szCs w:val="24"/>
        </w:rPr>
        <w:br/>
      </w:r>
    </w:p>
    <w:p w:rsidR="00FE2002" w:rsidRDefault="005D1136" w:rsidP="0052592C">
      <w:pPr>
        <w:pStyle w:val="Standard"/>
        <w:numPr>
          <w:ilvl w:val="0"/>
          <w:numId w:val="1"/>
        </w:numPr>
        <w:tabs>
          <w:tab w:val="left" w:pos="2268"/>
        </w:tabs>
        <w:rPr>
          <w:rFonts w:cs="Times New Roman"/>
        </w:rPr>
      </w:pPr>
      <w:r>
        <w:rPr>
          <w:rFonts w:cs="Times New Roman"/>
          <w:b/>
        </w:rPr>
        <w:t>Termíny a místa soustředění, OCM</w:t>
      </w:r>
      <w:r w:rsidR="00534B7C">
        <w:rPr>
          <w:rFonts w:cs="Times New Roman"/>
          <w:b/>
        </w:rPr>
        <w:br/>
      </w:r>
      <w:r w:rsidR="0052592C">
        <w:rPr>
          <w:rFonts w:cs="Times New Roman"/>
        </w:rPr>
        <w:t xml:space="preserve">OV KHO </w:t>
      </w:r>
      <w:r>
        <w:rPr>
          <w:rFonts w:cs="Times New Roman"/>
        </w:rPr>
        <w:t>schválil termíny a místa soustředění v disciplíně drezura a skoky</w:t>
      </w:r>
      <w:r w:rsidR="00FE2002">
        <w:rPr>
          <w:rFonts w:cs="Times New Roman"/>
        </w:rPr>
        <w:t>:</w:t>
      </w:r>
      <w:r w:rsidR="00FE2002">
        <w:rPr>
          <w:rFonts w:cs="Times New Roman"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176"/>
        <w:gridCol w:w="2056"/>
        <w:gridCol w:w="1654"/>
        <w:gridCol w:w="2203"/>
      </w:tblGrid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datum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místo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disciplína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trenér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19., 20. 2.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19., 20. 2.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Jeřice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Dědinová, p. Pour</w:t>
            </w:r>
          </w:p>
        </w:tc>
      </w:tr>
      <w:tr w:rsidR="00FE2002" w:rsidTr="00FE2002">
        <w:tc>
          <w:tcPr>
            <w:tcW w:w="0" w:type="auto"/>
          </w:tcPr>
          <w:p w:rsidR="00FE2002" w:rsidRDefault="001B32F1" w:rsidP="001B32F1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26. 2.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26., 27. 2.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Jeřice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Dědinová, p. Pour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5., 6. 3 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5., 6. 3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Jeřice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Dědinová, p. Pour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12., 13. 3.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12., 13. 3.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Jeřice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Dědinová, p. Pour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19. 3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Proruby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26., 27. 3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26., 27. 3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Proruby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</w:t>
            </w:r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2.,3. 4.</w:t>
            </w:r>
            <w:proofErr w:type="gramEnd"/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Svoboda nad Úpou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p. Kotyza, p. </w:t>
            </w:r>
            <w:proofErr w:type="spellStart"/>
            <w:r>
              <w:rPr>
                <w:rFonts w:cs="Times New Roman"/>
              </w:rPr>
              <w:t>Pejos</w:t>
            </w:r>
            <w:proofErr w:type="spellEnd"/>
          </w:p>
        </w:tc>
      </w:tr>
      <w:tr w:rsidR="00FE2002" w:rsidTr="00FE2002"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2.,3. 4.</w:t>
            </w:r>
            <w:proofErr w:type="gramEnd"/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Jeřice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Skoky, drezura</w:t>
            </w:r>
          </w:p>
        </w:tc>
        <w:tc>
          <w:tcPr>
            <w:tcW w:w="0" w:type="auto"/>
          </w:tcPr>
          <w:p w:rsidR="00FE2002" w:rsidRDefault="00FE2002" w:rsidP="00FE2002">
            <w:pPr>
              <w:pStyle w:val="Standard"/>
              <w:tabs>
                <w:tab w:val="left" w:pos="2268"/>
              </w:tabs>
              <w:rPr>
                <w:rFonts w:cs="Times New Roman"/>
              </w:rPr>
            </w:pPr>
            <w:r>
              <w:rPr>
                <w:rFonts w:cs="Times New Roman"/>
              </w:rPr>
              <w:t>p. Dědinová, p. Pour</w:t>
            </w:r>
          </w:p>
        </w:tc>
      </w:tr>
    </w:tbl>
    <w:p w:rsidR="00534B7C" w:rsidRDefault="001475D3" w:rsidP="00FE2002">
      <w:pPr>
        <w:pStyle w:val="Standard"/>
        <w:tabs>
          <w:tab w:val="left" w:pos="2268"/>
        </w:tabs>
        <w:ind w:left="720"/>
        <w:rPr>
          <w:rFonts w:cs="Times New Roman"/>
        </w:rPr>
      </w:pPr>
      <w:r>
        <w:rPr>
          <w:rFonts w:cs="Times New Roman"/>
        </w:rPr>
        <w:br/>
      </w:r>
    </w:p>
    <w:p w:rsidR="0052592C" w:rsidRPr="0052592C" w:rsidRDefault="0052592C" w:rsidP="0052592C">
      <w:pPr>
        <w:pStyle w:val="Standard"/>
        <w:tabs>
          <w:tab w:val="left" w:pos="2268"/>
        </w:tabs>
        <w:ind w:left="720"/>
        <w:rPr>
          <w:rFonts w:cs="Times New Roman"/>
        </w:rPr>
      </w:pPr>
    </w:p>
    <w:p w:rsidR="002A2862" w:rsidRPr="00AB5BC7" w:rsidRDefault="00FE2002" w:rsidP="00F55116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a místo vyhodnocení nejlepších sportovců oblasti za rok 2021</w:t>
      </w:r>
      <w:r w:rsidR="00534B7C" w:rsidRPr="00F55116">
        <w:rPr>
          <w:rFonts w:ascii="Times New Roman" w:hAnsi="Times New Roman" w:cs="Times New Roman"/>
          <w:sz w:val="24"/>
          <w:szCs w:val="24"/>
        </w:rPr>
        <w:br/>
      </w:r>
      <w:r w:rsidR="00F55116" w:rsidRPr="00F55116">
        <w:rPr>
          <w:rFonts w:ascii="Times New Roman" w:hAnsi="Times New Roman" w:cs="Times New Roman"/>
          <w:sz w:val="24"/>
          <w:szCs w:val="24"/>
        </w:rPr>
        <w:t xml:space="preserve">OV KHO projednal a schválil </w:t>
      </w:r>
      <w:r>
        <w:rPr>
          <w:rFonts w:ascii="Times New Roman" w:hAnsi="Times New Roman" w:cs="Times New Roman"/>
          <w:sz w:val="24"/>
          <w:szCs w:val="24"/>
        </w:rPr>
        <w:t>vyhodnocení nejlepších sportovců oblasti, vyhodnocení bude buď po uvolnění epidemiologické situace na jaře 2022 formou galavečera Královéhradecké oblasti</w:t>
      </w:r>
      <w:r w:rsidR="00AB5BC7">
        <w:rPr>
          <w:rFonts w:ascii="Times New Roman" w:hAnsi="Times New Roman" w:cs="Times New Roman"/>
          <w:sz w:val="24"/>
          <w:szCs w:val="24"/>
        </w:rPr>
        <w:t xml:space="preserve">, nebo bude vyhodnoceným posláno ocenění poštou. </w:t>
      </w:r>
      <w:r w:rsidR="00AB5BC7">
        <w:rPr>
          <w:rFonts w:ascii="Times New Roman" w:hAnsi="Times New Roman" w:cs="Times New Roman"/>
          <w:sz w:val="24"/>
          <w:szCs w:val="24"/>
        </w:rPr>
        <w:br/>
        <w:t xml:space="preserve">Vyhodnocení sportovci: všestrannost: Eliška </w:t>
      </w:r>
      <w:proofErr w:type="gramStart"/>
      <w:r w:rsidR="00AB5BC7">
        <w:rPr>
          <w:rFonts w:ascii="Times New Roman" w:hAnsi="Times New Roman" w:cs="Times New Roman"/>
          <w:sz w:val="24"/>
          <w:szCs w:val="24"/>
        </w:rPr>
        <w:t>Hrubá</w:t>
      </w:r>
      <w:proofErr w:type="gramEnd"/>
      <w:r w:rsidR="00086B3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086B3F">
        <w:rPr>
          <w:rFonts w:ascii="Times New Roman" w:hAnsi="Times New Roman" w:cs="Times New Roman"/>
          <w:sz w:val="24"/>
          <w:szCs w:val="24"/>
        </w:rPr>
        <w:t>Carmen</w:t>
      </w:r>
      <w:proofErr w:type="gramEnd"/>
      <w:r w:rsidR="00086B3F">
        <w:rPr>
          <w:rFonts w:ascii="Times New Roman" w:hAnsi="Times New Roman" w:cs="Times New Roman"/>
          <w:sz w:val="24"/>
          <w:szCs w:val="24"/>
        </w:rPr>
        <w:t>,</w:t>
      </w:r>
      <w:r w:rsidR="001B32F1">
        <w:rPr>
          <w:rFonts w:ascii="Times New Roman" w:hAnsi="Times New Roman" w:cs="Times New Roman"/>
          <w:sz w:val="24"/>
          <w:szCs w:val="24"/>
        </w:rPr>
        <w:t xml:space="preserve"> JS </w:t>
      </w:r>
      <w:proofErr w:type="spellStart"/>
      <w:r w:rsidR="001B32F1">
        <w:rPr>
          <w:rFonts w:ascii="Times New Roman" w:hAnsi="Times New Roman" w:cs="Times New Roman"/>
          <w:sz w:val="24"/>
          <w:szCs w:val="24"/>
        </w:rPr>
        <w:t>Rožmitál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>,</w:t>
      </w:r>
      <w:r w:rsidR="00086B3F">
        <w:rPr>
          <w:rFonts w:ascii="Times New Roman" w:hAnsi="Times New Roman" w:cs="Times New Roman"/>
          <w:sz w:val="24"/>
          <w:szCs w:val="24"/>
        </w:rPr>
        <w:t xml:space="preserve">  MČR</w:t>
      </w:r>
      <w:r w:rsidR="00545BF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B5BC7">
        <w:rPr>
          <w:rFonts w:ascii="Times New Roman" w:hAnsi="Times New Roman" w:cs="Times New Roman"/>
          <w:sz w:val="24"/>
          <w:szCs w:val="24"/>
        </w:rPr>
        <w:t>drezura: Anna Ester Čapková</w:t>
      </w:r>
      <w:r w:rsidR="00086B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 xml:space="preserve"> Montana,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Artdressage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>, MČR</w:t>
      </w:r>
      <w:r w:rsidR="00545BF7">
        <w:rPr>
          <w:rFonts w:ascii="Times New Roman" w:hAnsi="Times New Roman" w:cs="Times New Roman"/>
          <w:sz w:val="24"/>
          <w:szCs w:val="24"/>
        </w:rPr>
        <w:br/>
        <w:t>Ludmila Kultová</w:t>
      </w:r>
      <w:r w:rsidR="008E5F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F36">
        <w:rPr>
          <w:rFonts w:ascii="Times New Roman" w:hAnsi="Times New Roman" w:cs="Times New Roman"/>
          <w:sz w:val="24"/>
          <w:szCs w:val="24"/>
        </w:rPr>
        <w:t>Linet</w:t>
      </w:r>
      <w:proofErr w:type="spellEnd"/>
      <w:r w:rsidR="008E5F36">
        <w:rPr>
          <w:rFonts w:ascii="Times New Roman" w:hAnsi="Times New Roman" w:cs="Times New Roman"/>
          <w:sz w:val="24"/>
          <w:szCs w:val="24"/>
        </w:rPr>
        <w:t>, stáj Adam Kotyza, 10. celostátně starší junioři</w:t>
      </w:r>
      <w:r w:rsidR="00AB5BC7">
        <w:rPr>
          <w:rFonts w:ascii="Times New Roman" w:hAnsi="Times New Roman" w:cs="Times New Roman"/>
          <w:sz w:val="24"/>
          <w:szCs w:val="24"/>
        </w:rPr>
        <w:t xml:space="preserve"> 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AB5BC7">
        <w:rPr>
          <w:rFonts w:ascii="Times New Roman" w:hAnsi="Times New Roman" w:cs="Times New Roman"/>
          <w:sz w:val="24"/>
          <w:szCs w:val="24"/>
        </w:rPr>
        <w:t>Zamec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 xml:space="preserve"> – EL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Dorado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Artdressage</w:t>
      </w:r>
      <w:proofErr w:type="spellEnd"/>
      <w:r w:rsidR="00086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B3F">
        <w:rPr>
          <w:rFonts w:ascii="Times New Roman" w:hAnsi="Times New Roman" w:cs="Times New Roman"/>
          <w:sz w:val="24"/>
          <w:szCs w:val="24"/>
        </w:rPr>
        <w:t>Stable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MČR</w:t>
      </w:r>
      <w:r w:rsidR="00AB5BC7">
        <w:rPr>
          <w:rFonts w:ascii="Times New Roman" w:hAnsi="Times New Roman" w:cs="Times New Roman"/>
          <w:sz w:val="24"/>
          <w:szCs w:val="24"/>
        </w:rPr>
        <w:t xml:space="preserve"> 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>Ema Kopuletá</w:t>
      </w:r>
      <w:r w:rsidR="00086B3F">
        <w:rPr>
          <w:rFonts w:ascii="Times New Roman" w:hAnsi="Times New Roman" w:cs="Times New Roman"/>
          <w:sz w:val="24"/>
          <w:szCs w:val="24"/>
        </w:rPr>
        <w:t xml:space="preserve"> </w:t>
      </w:r>
      <w:r w:rsidR="00545B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Gump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1, JK Vega, MČR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>Anna Vávrová</w:t>
      </w:r>
      <w:r w:rsidR="00545BF7">
        <w:rPr>
          <w:rFonts w:ascii="Times New Roman" w:hAnsi="Times New Roman" w:cs="Times New Roman"/>
          <w:sz w:val="24"/>
          <w:szCs w:val="24"/>
        </w:rPr>
        <w:t xml:space="preserve"> – Nik 5,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Fjordklub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, </w:t>
      </w:r>
      <w:r w:rsidR="00545BF7">
        <w:rPr>
          <w:rFonts w:ascii="Times New Roman" w:hAnsi="Times New Roman" w:cs="Times New Roman"/>
          <w:sz w:val="24"/>
          <w:szCs w:val="24"/>
        </w:rPr>
        <w:t xml:space="preserve">1. </w:t>
      </w:r>
      <w:r w:rsidR="00545BF7">
        <w:rPr>
          <w:rFonts w:ascii="Times New Roman" w:hAnsi="Times New Roman" w:cs="Times New Roman"/>
          <w:sz w:val="24"/>
          <w:szCs w:val="24"/>
        </w:rPr>
        <w:t>místo OM děti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>Barbora Jelínková</w:t>
      </w:r>
      <w:r w:rsidR="00545B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Fanky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1, JK Jeřice, 1. </w:t>
      </w:r>
      <w:r w:rsidR="00545BF7">
        <w:rPr>
          <w:rFonts w:ascii="Times New Roman" w:hAnsi="Times New Roman" w:cs="Times New Roman"/>
          <w:sz w:val="24"/>
          <w:szCs w:val="24"/>
        </w:rPr>
        <w:t>místo OM junioři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>Renáta Kopecká</w:t>
      </w:r>
      <w:r w:rsidR="00545B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Roux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, stáj Adam </w:t>
      </w:r>
      <w:proofErr w:type="gramStart"/>
      <w:r w:rsidR="00545BF7">
        <w:rPr>
          <w:rFonts w:ascii="Times New Roman" w:hAnsi="Times New Roman" w:cs="Times New Roman"/>
          <w:sz w:val="24"/>
          <w:szCs w:val="24"/>
        </w:rPr>
        <w:t>Kotyza,1. místo</w:t>
      </w:r>
      <w:proofErr w:type="gramEnd"/>
      <w:r w:rsidR="00545BF7">
        <w:rPr>
          <w:rFonts w:ascii="Times New Roman" w:hAnsi="Times New Roman" w:cs="Times New Roman"/>
          <w:sz w:val="24"/>
          <w:szCs w:val="24"/>
        </w:rPr>
        <w:t xml:space="preserve"> OM senioři</w:t>
      </w:r>
      <w:r w:rsidR="00545BF7">
        <w:rPr>
          <w:rFonts w:ascii="Times New Roman" w:hAnsi="Times New Roman" w:cs="Times New Roman"/>
          <w:sz w:val="24"/>
          <w:szCs w:val="24"/>
        </w:rPr>
        <w:br/>
      </w:r>
      <w:r w:rsidR="00AB5BC7">
        <w:rPr>
          <w:rFonts w:ascii="Times New Roman" w:hAnsi="Times New Roman" w:cs="Times New Roman"/>
          <w:sz w:val="24"/>
          <w:szCs w:val="24"/>
        </w:rPr>
        <w:t xml:space="preserve">skoky: Václav </w:t>
      </w:r>
      <w:proofErr w:type="spellStart"/>
      <w:r w:rsidR="00AB5BC7">
        <w:rPr>
          <w:rFonts w:ascii="Times New Roman" w:hAnsi="Times New Roman" w:cs="Times New Roman"/>
          <w:sz w:val="24"/>
          <w:szCs w:val="24"/>
        </w:rPr>
        <w:t>Šmatolán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– Rusalka 4, JK </w:t>
      </w:r>
      <w:proofErr w:type="spellStart"/>
      <w:r w:rsidR="00545BF7">
        <w:rPr>
          <w:rFonts w:ascii="Times New Roman" w:hAnsi="Times New Roman" w:cs="Times New Roman"/>
          <w:sz w:val="24"/>
          <w:szCs w:val="24"/>
        </w:rPr>
        <w:t>Šmaspol</w:t>
      </w:r>
      <w:proofErr w:type="spellEnd"/>
      <w:r w:rsidR="00545BF7">
        <w:rPr>
          <w:rFonts w:ascii="Times New Roman" w:hAnsi="Times New Roman" w:cs="Times New Roman"/>
          <w:sz w:val="24"/>
          <w:szCs w:val="24"/>
        </w:rPr>
        <w:t xml:space="preserve"> Hořice,</w:t>
      </w:r>
      <w:r w:rsidR="00545BF7" w:rsidRPr="00545BF7">
        <w:rPr>
          <w:rFonts w:ascii="Times New Roman" w:hAnsi="Times New Roman" w:cs="Times New Roman"/>
          <w:sz w:val="24"/>
          <w:szCs w:val="24"/>
        </w:rPr>
        <w:t xml:space="preserve"> </w:t>
      </w:r>
      <w:r w:rsidR="00545BF7">
        <w:rPr>
          <w:rFonts w:ascii="Times New Roman" w:hAnsi="Times New Roman" w:cs="Times New Roman"/>
          <w:sz w:val="24"/>
          <w:szCs w:val="24"/>
        </w:rPr>
        <w:t>1. místo OM senioři</w:t>
      </w:r>
      <w:r w:rsidR="00322D14" w:rsidRPr="00AB5BC7">
        <w:rPr>
          <w:rFonts w:ascii="Times New Roman" w:hAnsi="Times New Roman" w:cs="Times New Roman"/>
          <w:sz w:val="24"/>
          <w:szCs w:val="24"/>
        </w:rPr>
        <w:br/>
      </w:r>
    </w:p>
    <w:p w:rsidR="0027123D" w:rsidRPr="00AB5BC7" w:rsidRDefault="00534B7C" w:rsidP="00AB5BC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B5BC7">
        <w:rPr>
          <w:rFonts w:ascii="Times New Roman" w:hAnsi="Times New Roman" w:cs="Times New Roman"/>
          <w:sz w:val="24"/>
          <w:szCs w:val="24"/>
        </w:rPr>
        <w:br/>
      </w:r>
    </w:p>
    <w:p w:rsidR="00E11691" w:rsidRDefault="00E11691" w:rsidP="00E11691">
      <w:pPr>
        <w:pStyle w:val="Odstavecseseznamem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E11691" w:rsidRPr="00A073D9" w:rsidRDefault="00E11691" w:rsidP="00AB5BC7">
      <w:pPr>
        <w:pStyle w:val="Odstavecseseznamem"/>
        <w:spacing w:after="160" w:line="259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73D9" w:rsidRPr="00A073D9" w:rsidRDefault="00A073D9" w:rsidP="00A073D9">
      <w:pPr>
        <w:pStyle w:val="Odstavecseseznamem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 KHO </w:t>
      </w:r>
      <w:r w:rsidR="00AB5BC7">
        <w:rPr>
          <w:rFonts w:ascii="Times New Roman" w:hAnsi="Times New Roman" w:cs="Times New Roman"/>
          <w:sz w:val="24"/>
          <w:szCs w:val="24"/>
        </w:rPr>
        <w:t>se seznámil se stavem vyplacení příspěvků za účast na MČR, vše vyplaceno</w:t>
      </w:r>
    </w:p>
    <w:p w:rsidR="00AB5BC7" w:rsidRPr="00AB5BC7" w:rsidRDefault="00A073D9" w:rsidP="00AB5BC7">
      <w:pPr>
        <w:pStyle w:val="Odstavecseseznamem"/>
        <w:numPr>
          <w:ilvl w:val="0"/>
          <w:numId w:val="15"/>
        </w:numPr>
        <w:spacing w:after="160" w:line="259" w:lineRule="auto"/>
      </w:pPr>
      <w:r>
        <w:rPr>
          <w:rFonts w:ascii="Times New Roman" w:hAnsi="Times New Roman" w:cs="Times New Roman"/>
          <w:sz w:val="24"/>
          <w:szCs w:val="24"/>
        </w:rPr>
        <w:t xml:space="preserve">OV KHO schválil </w:t>
      </w:r>
      <w:r w:rsidR="00AB5BC7">
        <w:rPr>
          <w:rFonts w:ascii="Times New Roman" w:hAnsi="Times New Roman" w:cs="Times New Roman"/>
          <w:sz w:val="24"/>
          <w:szCs w:val="24"/>
        </w:rPr>
        <w:t xml:space="preserve">vyplacení částky 3 000 Kč za </w:t>
      </w:r>
      <w:r w:rsidR="001B32F1">
        <w:rPr>
          <w:rFonts w:ascii="Times New Roman" w:hAnsi="Times New Roman" w:cs="Times New Roman"/>
          <w:sz w:val="24"/>
          <w:szCs w:val="24"/>
        </w:rPr>
        <w:t xml:space="preserve">pronájem </w:t>
      </w:r>
      <w:r w:rsidR="00AB5BC7">
        <w:rPr>
          <w:rFonts w:ascii="Times New Roman" w:hAnsi="Times New Roman" w:cs="Times New Roman"/>
          <w:sz w:val="24"/>
          <w:szCs w:val="24"/>
        </w:rPr>
        <w:t>místnost</w:t>
      </w:r>
      <w:r w:rsidR="001B32F1">
        <w:rPr>
          <w:rFonts w:ascii="Times New Roman" w:hAnsi="Times New Roman" w:cs="Times New Roman"/>
          <w:sz w:val="24"/>
          <w:szCs w:val="24"/>
        </w:rPr>
        <w:t>i</w:t>
      </w:r>
      <w:r w:rsidR="00AB5BC7">
        <w:rPr>
          <w:rFonts w:ascii="Times New Roman" w:hAnsi="Times New Roman" w:cs="Times New Roman"/>
          <w:sz w:val="24"/>
          <w:szCs w:val="24"/>
        </w:rPr>
        <w:t xml:space="preserve"> na zasedání OV KHO</w:t>
      </w:r>
      <w:r w:rsidR="001B32F1">
        <w:rPr>
          <w:rFonts w:ascii="Times New Roman" w:hAnsi="Times New Roman" w:cs="Times New Roman"/>
          <w:sz w:val="24"/>
          <w:szCs w:val="24"/>
        </w:rPr>
        <w:t xml:space="preserve"> za rok 2021</w:t>
      </w:r>
      <w:r w:rsidR="00AB5BC7">
        <w:rPr>
          <w:rFonts w:ascii="Times New Roman" w:hAnsi="Times New Roman" w:cs="Times New Roman"/>
          <w:sz w:val="24"/>
          <w:szCs w:val="24"/>
        </w:rPr>
        <w:t xml:space="preserve"> pro JK Černožice</w:t>
      </w:r>
    </w:p>
    <w:p w:rsidR="00BD4327" w:rsidRPr="00AB5BC7" w:rsidRDefault="00AB5BC7" w:rsidP="00AB5BC7">
      <w:pPr>
        <w:pStyle w:val="Odstavecseseznamem"/>
        <w:numPr>
          <w:ilvl w:val="0"/>
          <w:numId w:val="15"/>
        </w:numPr>
        <w:spacing w:after="160" w:line="259" w:lineRule="auto"/>
      </w:pPr>
      <w:r>
        <w:rPr>
          <w:rFonts w:ascii="Times New Roman" w:hAnsi="Times New Roman" w:cs="Times New Roman"/>
          <w:sz w:val="24"/>
          <w:szCs w:val="24"/>
        </w:rPr>
        <w:t>OV KHO projednal a schválil stanovisko k</w:t>
      </w:r>
      <w:r w:rsidR="001B32F1">
        <w:rPr>
          <w:rFonts w:ascii="Times New Roman" w:hAnsi="Times New Roman" w:cs="Times New Roman"/>
          <w:sz w:val="24"/>
          <w:szCs w:val="24"/>
        </w:rPr>
        <w:t> jmenování do funkce</w:t>
      </w:r>
      <w:r>
        <w:rPr>
          <w:rFonts w:ascii="Times New Roman" w:hAnsi="Times New Roman" w:cs="Times New Roman"/>
          <w:sz w:val="24"/>
          <w:szCs w:val="24"/>
        </w:rPr>
        <w:t xml:space="preserve"> O. Plaché v novém VV v pozici místopředsedkyně pro sport. OV KHO </w:t>
      </w:r>
      <w:r w:rsidR="001B32F1">
        <w:rPr>
          <w:rFonts w:ascii="Times New Roman" w:hAnsi="Times New Roman" w:cs="Times New Roman"/>
          <w:sz w:val="24"/>
          <w:szCs w:val="24"/>
        </w:rPr>
        <w:t xml:space="preserve">nesouhlasí se jmenováním O. Plaché, protože dovedla ČJF  svým jednáním k předčasným volbám, jedním z dalších důvodů bylo nekonání VV v době </w:t>
      </w:r>
      <w:proofErr w:type="spellStart"/>
      <w:r w:rsidR="001B32F1">
        <w:rPr>
          <w:rFonts w:ascii="Times New Roman" w:hAnsi="Times New Roman" w:cs="Times New Roman"/>
          <w:sz w:val="24"/>
          <w:szCs w:val="24"/>
        </w:rPr>
        <w:t>lokdownu</w:t>
      </w:r>
      <w:proofErr w:type="spellEnd"/>
      <w:r w:rsidR="001B32F1">
        <w:rPr>
          <w:rFonts w:ascii="Times New Roman" w:hAnsi="Times New Roman" w:cs="Times New Roman"/>
          <w:sz w:val="24"/>
          <w:szCs w:val="24"/>
        </w:rPr>
        <w:t>,</w:t>
      </w:r>
    </w:p>
    <w:p w:rsidR="00AB5BC7" w:rsidRDefault="00AB5BC7" w:rsidP="00AB5BC7">
      <w:pPr>
        <w:pStyle w:val="Odstavecseseznamem"/>
        <w:numPr>
          <w:ilvl w:val="0"/>
          <w:numId w:val="15"/>
        </w:numPr>
        <w:spacing w:after="160" w:line="259" w:lineRule="auto"/>
      </w:pPr>
      <w:r>
        <w:rPr>
          <w:rFonts w:ascii="Times New Roman" w:hAnsi="Times New Roman" w:cs="Times New Roman"/>
          <w:sz w:val="24"/>
          <w:szCs w:val="24"/>
        </w:rPr>
        <w:t xml:space="preserve">OV KHO schválil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 rozpočtu KHO na rok 2022</w:t>
      </w:r>
      <w:bookmarkStart w:id="0" w:name="_GoBack"/>
      <w:bookmarkEnd w:id="0"/>
    </w:p>
    <w:p w:rsidR="00BD4327" w:rsidRDefault="00BD4327" w:rsidP="00BD4327">
      <w:pPr>
        <w:shd w:val="clear" w:color="auto" w:fill="FFFFFF"/>
        <w:spacing w:after="0" w:line="240" w:lineRule="auto"/>
      </w:pPr>
    </w:p>
    <w:p w:rsidR="00BD4327" w:rsidRDefault="00BD4327" w:rsidP="00BD4327">
      <w:pPr>
        <w:shd w:val="clear" w:color="auto" w:fill="FFFFFF"/>
        <w:spacing w:after="0" w:line="240" w:lineRule="auto"/>
      </w:pPr>
    </w:p>
    <w:p w:rsidR="00BD4327" w:rsidRDefault="00BD4327" w:rsidP="00BD4327">
      <w:pPr>
        <w:shd w:val="clear" w:color="auto" w:fill="FFFFFF"/>
        <w:spacing w:after="0" w:line="240" w:lineRule="auto"/>
      </w:pPr>
    </w:p>
    <w:p w:rsidR="005646AB" w:rsidRDefault="003A4203">
      <w:r>
        <w:rPr>
          <w:rFonts w:ascii="Times New Roman" w:hAnsi="Times New Roman" w:cs="Times New Roman"/>
          <w:sz w:val="24"/>
          <w:szCs w:val="24"/>
        </w:rPr>
        <w:t>S</w:t>
      </w:r>
      <w:r w:rsidR="00BD4327">
        <w:rPr>
          <w:rFonts w:ascii="Times New Roman" w:hAnsi="Times New Roman" w:cs="Times New Roman"/>
          <w:sz w:val="24"/>
          <w:szCs w:val="24"/>
        </w:rPr>
        <w:t xml:space="preserve">voboda nad Úpou, </w:t>
      </w:r>
      <w:r w:rsidR="00AB5BC7">
        <w:rPr>
          <w:rFonts w:ascii="Times New Roman" w:hAnsi="Times New Roman" w:cs="Times New Roman"/>
          <w:sz w:val="24"/>
          <w:szCs w:val="24"/>
        </w:rPr>
        <w:t>20. 12</w:t>
      </w:r>
      <w:r w:rsidR="001A0FF4">
        <w:rPr>
          <w:rFonts w:ascii="Times New Roman" w:hAnsi="Times New Roman" w:cs="Times New Roman"/>
          <w:sz w:val="24"/>
          <w:szCs w:val="24"/>
        </w:rPr>
        <w:t>. 20</w:t>
      </w:r>
      <w:r w:rsidR="00E11691">
        <w:rPr>
          <w:rFonts w:ascii="Times New Roman" w:hAnsi="Times New Roman" w:cs="Times New Roman"/>
          <w:sz w:val="24"/>
          <w:szCs w:val="24"/>
        </w:rPr>
        <w:t>2</w:t>
      </w:r>
      <w:r w:rsidR="00AB5BC7">
        <w:rPr>
          <w:rFonts w:ascii="Times New Roman" w:hAnsi="Times New Roman" w:cs="Times New Roman"/>
          <w:sz w:val="24"/>
          <w:szCs w:val="24"/>
        </w:rPr>
        <w:t>2</w:t>
      </w:r>
      <w:r w:rsidR="001A0FF4">
        <w:rPr>
          <w:rFonts w:ascii="Times New Roman" w:hAnsi="Times New Roman" w:cs="Times New Roman"/>
          <w:sz w:val="24"/>
          <w:szCs w:val="24"/>
        </w:rPr>
        <w:br/>
      </w:r>
      <w:r w:rsidR="00CC1D51">
        <w:rPr>
          <w:rFonts w:ascii="Times New Roman" w:hAnsi="Times New Roman" w:cs="Times New Roman"/>
          <w:sz w:val="24"/>
          <w:szCs w:val="24"/>
        </w:rPr>
        <w:br/>
        <w:t>zapsala Svatava Juhászová</w:t>
      </w:r>
    </w:p>
    <w:sectPr w:rsidR="0056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B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D0A27"/>
    <w:multiLevelType w:val="hybridMultilevel"/>
    <w:tmpl w:val="734C86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67CD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480FD5"/>
    <w:multiLevelType w:val="hybridMultilevel"/>
    <w:tmpl w:val="09E4E7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770B1"/>
    <w:multiLevelType w:val="hybridMultilevel"/>
    <w:tmpl w:val="0B38E16A"/>
    <w:lvl w:ilvl="0" w:tplc="0405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2AB93BFC"/>
    <w:multiLevelType w:val="hybridMultilevel"/>
    <w:tmpl w:val="E4AC5A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A4C7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163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F2585F"/>
    <w:multiLevelType w:val="hybridMultilevel"/>
    <w:tmpl w:val="05526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38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957086"/>
    <w:multiLevelType w:val="hybridMultilevel"/>
    <w:tmpl w:val="E604D266"/>
    <w:lvl w:ilvl="0" w:tplc="3184091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9A5C38"/>
    <w:multiLevelType w:val="hybridMultilevel"/>
    <w:tmpl w:val="4D1C88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712D8"/>
    <w:multiLevelType w:val="hybridMultilevel"/>
    <w:tmpl w:val="2A9C0D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173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D95FBB"/>
    <w:multiLevelType w:val="hybridMultilevel"/>
    <w:tmpl w:val="903001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2C3141"/>
    <w:multiLevelType w:val="hybridMultilevel"/>
    <w:tmpl w:val="74401A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E1F6D"/>
    <w:multiLevelType w:val="hybridMultilevel"/>
    <w:tmpl w:val="822C36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16"/>
  </w:num>
  <w:num w:numId="11">
    <w:abstractNumId w:val="15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C"/>
    <w:rsid w:val="0005691B"/>
    <w:rsid w:val="00067B3D"/>
    <w:rsid w:val="00086B3F"/>
    <w:rsid w:val="000E5027"/>
    <w:rsid w:val="00115AC0"/>
    <w:rsid w:val="00120FAF"/>
    <w:rsid w:val="001475D3"/>
    <w:rsid w:val="001A0FF4"/>
    <w:rsid w:val="001B32F1"/>
    <w:rsid w:val="00250E1D"/>
    <w:rsid w:val="0027123D"/>
    <w:rsid w:val="002A2862"/>
    <w:rsid w:val="002D1079"/>
    <w:rsid w:val="002D7FD1"/>
    <w:rsid w:val="00322D14"/>
    <w:rsid w:val="003A4203"/>
    <w:rsid w:val="00441BEC"/>
    <w:rsid w:val="00470514"/>
    <w:rsid w:val="0052592C"/>
    <w:rsid w:val="00534B7C"/>
    <w:rsid w:val="00545BF7"/>
    <w:rsid w:val="005646AB"/>
    <w:rsid w:val="0057038D"/>
    <w:rsid w:val="005A4894"/>
    <w:rsid w:val="005D1136"/>
    <w:rsid w:val="005D7144"/>
    <w:rsid w:val="006D380A"/>
    <w:rsid w:val="00707D41"/>
    <w:rsid w:val="00785D2A"/>
    <w:rsid w:val="007E4654"/>
    <w:rsid w:val="00815BAD"/>
    <w:rsid w:val="008E4142"/>
    <w:rsid w:val="008E5F36"/>
    <w:rsid w:val="008E7B78"/>
    <w:rsid w:val="00982F18"/>
    <w:rsid w:val="00A073D9"/>
    <w:rsid w:val="00AB0203"/>
    <w:rsid w:val="00AB5BC7"/>
    <w:rsid w:val="00B67EBD"/>
    <w:rsid w:val="00BA03EE"/>
    <w:rsid w:val="00BD4327"/>
    <w:rsid w:val="00CC1D51"/>
    <w:rsid w:val="00E013B1"/>
    <w:rsid w:val="00E11691"/>
    <w:rsid w:val="00E407B7"/>
    <w:rsid w:val="00E66A75"/>
    <w:rsid w:val="00EC756A"/>
    <w:rsid w:val="00F36D8C"/>
    <w:rsid w:val="00F55116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5AAD-E326-491E-A1AC-259827C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B7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11691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691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1691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169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169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169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169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169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169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B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B7C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271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2D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11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11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1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16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16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16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16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16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16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last.kralovehradecka@cj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Juhaszová</dc:creator>
  <cp:keywords/>
  <dc:description/>
  <cp:lastModifiedBy>Svatava Juhaszová</cp:lastModifiedBy>
  <cp:revision>5</cp:revision>
  <cp:lastPrinted>2022-01-30T18:44:00Z</cp:lastPrinted>
  <dcterms:created xsi:type="dcterms:W3CDTF">2022-01-12T08:53:00Z</dcterms:created>
  <dcterms:modified xsi:type="dcterms:W3CDTF">2022-01-30T18:44:00Z</dcterms:modified>
</cp:coreProperties>
</file>